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/>
          <w:b/>
          <w:bCs/>
          <w:sz w:val="28"/>
          <w:szCs w:val="28"/>
          <w:rtl/>
        </w:rPr>
        <w:t xml:space="preserve">از: شرکت </w:t>
      </w:r>
      <w:r w:rsidRPr="00A57AF4">
        <w:rPr>
          <w:rFonts w:ascii="Times New Roman" w:hAnsi="Times New Roman" w:cs="Times New Roman" w:hint="cs"/>
          <w:b/>
          <w:bCs/>
          <w:sz w:val="28"/>
          <w:szCs w:val="28"/>
          <w:rtl/>
        </w:rPr>
        <w:t>…………………………</w:t>
      </w:r>
      <w:r w:rsidRPr="00A57AF4">
        <w:rPr>
          <w:rFonts w:cs="Lotus"/>
          <w:b/>
          <w:bCs/>
          <w:sz w:val="28"/>
          <w:szCs w:val="28"/>
          <w:rtl/>
        </w:rPr>
        <w:t>..</w:t>
      </w: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/>
          <w:b/>
          <w:bCs/>
          <w:sz w:val="28"/>
          <w:szCs w:val="28"/>
          <w:rtl/>
        </w:rPr>
        <w:t>به : سفارت محترم 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تال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ا</w:t>
      </w:r>
      <w:r w:rsidRPr="00A57AF4">
        <w:rPr>
          <w:rFonts w:cs="Lotus"/>
          <w:b/>
          <w:bCs/>
          <w:sz w:val="28"/>
          <w:szCs w:val="28"/>
          <w:rtl/>
        </w:rPr>
        <w:t xml:space="preserve"> </w:t>
      </w:r>
      <w:r w:rsidRPr="00A57AF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A57AF4">
        <w:rPr>
          <w:rFonts w:cs="Lotus"/>
          <w:b/>
          <w:bCs/>
          <w:sz w:val="28"/>
          <w:szCs w:val="28"/>
          <w:rtl/>
        </w:rPr>
        <w:t xml:space="preserve"> </w:t>
      </w:r>
      <w:r w:rsidRPr="00A57AF4">
        <w:rPr>
          <w:rFonts w:cs="Lotus" w:hint="cs"/>
          <w:b/>
          <w:bCs/>
          <w:sz w:val="28"/>
          <w:szCs w:val="28"/>
          <w:rtl/>
        </w:rPr>
        <w:t>دفتر</w:t>
      </w:r>
      <w:r w:rsidRPr="00A57AF4">
        <w:rPr>
          <w:rFonts w:cs="Lotus"/>
          <w:b/>
          <w:bCs/>
          <w:sz w:val="28"/>
          <w:szCs w:val="28"/>
          <w:rtl/>
        </w:rPr>
        <w:t xml:space="preserve"> </w:t>
      </w:r>
      <w:r w:rsidRPr="00A57AF4">
        <w:rPr>
          <w:rFonts w:cs="Lotus" w:hint="cs"/>
          <w:b/>
          <w:bCs/>
          <w:sz w:val="28"/>
          <w:szCs w:val="28"/>
          <w:rtl/>
        </w:rPr>
        <w:t>صدور</w:t>
      </w:r>
      <w:r w:rsidRPr="00A57AF4">
        <w:rPr>
          <w:rFonts w:cs="Lotus"/>
          <w:b/>
          <w:bCs/>
          <w:sz w:val="28"/>
          <w:szCs w:val="28"/>
          <w:rtl/>
        </w:rPr>
        <w:t xml:space="preserve"> </w:t>
      </w:r>
      <w:r w:rsidRPr="00A57AF4">
        <w:rPr>
          <w:rFonts w:cs="Lotus" w:hint="cs"/>
          <w:b/>
          <w:bCs/>
          <w:sz w:val="28"/>
          <w:szCs w:val="28"/>
          <w:rtl/>
        </w:rPr>
        <w:t>روادی</w:t>
      </w:r>
      <w:r w:rsidRPr="00A57AF4">
        <w:rPr>
          <w:rFonts w:cs="Lotus" w:hint="eastAsia"/>
          <w:b/>
          <w:bCs/>
          <w:sz w:val="28"/>
          <w:szCs w:val="28"/>
          <w:rtl/>
        </w:rPr>
        <w:t>د</w:t>
      </w: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 w:hint="eastAsia"/>
          <w:b/>
          <w:bCs/>
          <w:sz w:val="28"/>
          <w:szCs w:val="28"/>
          <w:rtl/>
        </w:rPr>
        <w:t>موضوع</w:t>
      </w:r>
      <w:r w:rsidRPr="00A57AF4">
        <w:rPr>
          <w:rFonts w:cs="Lotus"/>
          <w:b/>
          <w:bCs/>
          <w:sz w:val="28"/>
          <w:szCs w:val="28"/>
          <w:rtl/>
        </w:rPr>
        <w:t>: معرف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نامه جهت اخذ رواد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د</w:t>
      </w:r>
      <w:r w:rsidRPr="00A57AF4">
        <w:rPr>
          <w:rFonts w:cs="Lotus"/>
          <w:b/>
          <w:bCs/>
          <w:sz w:val="28"/>
          <w:szCs w:val="28"/>
          <w:rtl/>
        </w:rPr>
        <w:t xml:space="preserve"> تجار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 w:hint="eastAsia"/>
          <w:b/>
          <w:bCs/>
          <w:sz w:val="28"/>
          <w:szCs w:val="28"/>
          <w:rtl/>
        </w:rPr>
        <w:t>با</w:t>
      </w:r>
      <w:r w:rsidRPr="00A57AF4">
        <w:rPr>
          <w:rFonts w:cs="Lotus"/>
          <w:b/>
          <w:bCs/>
          <w:sz w:val="28"/>
          <w:szCs w:val="28"/>
          <w:rtl/>
        </w:rPr>
        <w:t xml:space="preserve"> سلام</w:t>
      </w:r>
    </w:p>
    <w:p w:rsidR="00A57AF4" w:rsidRPr="00A57AF4" w:rsidRDefault="00A57AF4" w:rsidP="00A57AF4">
      <w:pPr>
        <w:spacing w:line="240" w:lineRule="auto"/>
        <w:jc w:val="both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 w:hint="eastAsia"/>
          <w:b/>
          <w:bCs/>
          <w:sz w:val="28"/>
          <w:szCs w:val="28"/>
          <w:rtl/>
        </w:rPr>
        <w:t>گواه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م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شود</w:t>
      </w:r>
      <w:r>
        <w:rPr>
          <w:rFonts w:cs="Lotus" w:hint="cs"/>
          <w:b/>
          <w:bCs/>
          <w:sz w:val="28"/>
          <w:szCs w:val="28"/>
          <w:rtl/>
        </w:rPr>
        <w:t xml:space="preserve">/آقای / </w:t>
      </w:r>
      <w:r w:rsidRPr="00A57AF4">
        <w:rPr>
          <w:rFonts w:cs="Lotus"/>
          <w:b/>
          <w:bCs/>
          <w:sz w:val="28"/>
          <w:szCs w:val="28"/>
          <w:rtl/>
        </w:rPr>
        <w:t>خانم  فرزند        متولد           به شماره شناسنامه             ، شماره گذرنامه        ،  و تار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خ</w:t>
      </w:r>
      <w:r w:rsidRPr="00A57AF4">
        <w:rPr>
          <w:rFonts w:cs="Lotus"/>
          <w:b/>
          <w:bCs/>
          <w:sz w:val="28"/>
          <w:szCs w:val="28"/>
          <w:rtl/>
        </w:rPr>
        <w:t xml:space="preserve"> انقضا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گذرنامه        به عنوان</w:t>
      </w:r>
      <w:r>
        <w:rPr>
          <w:rFonts w:cs="Lotus" w:hint="cs"/>
          <w:b/>
          <w:bCs/>
          <w:sz w:val="28"/>
          <w:szCs w:val="28"/>
          <w:rtl/>
        </w:rPr>
        <w:t xml:space="preserve">              </w:t>
      </w:r>
      <w:r w:rsidRPr="00A57AF4">
        <w:rPr>
          <w:rFonts w:cs="Lotus"/>
          <w:b/>
          <w:bCs/>
          <w:sz w:val="28"/>
          <w:szCs w:val="28"/>
          <w:rtl/>
        </w:rPr>
        <w:t xml:space="preserve">  از تار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خ</w:t>
      </w:r>
      <w:r w:rsidRPr="00A57AF4">
        <w:rPr>
          <w:rFonts w:cs="Lotus"/>
          <w:b/>
          <w:bCs/>
          <w:sz w:val="28"/>
          <w:szCs w:val="28"/>
          <w:rtl/>
        </w:rPr>
        <w:t xml:space="preserve">        در 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</w:t>
      </w:r>
      <w:r w:rsidRPr="00A57AF4">
        <w:rPr>
          <w:rFonts w:cs="Lotus"/>
          <w:b/>
          <w:bCs/>
          <w:sz w:val="28"/>
          <w:szCs w:val="28"/>
          <w:rtl/>
        </w:rPr>
        <w:t xml:space="preserve"> شرکت مشغول به کار است و به عنوان نما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نده</w:t>
      </w:r>
      <w:r w:rsidRPr="00A57AF4">
        <w:rPr>
          <w:rFonts w:cs="Lotus"/>
          <w:b/>
          <w:bCs/>
          <w:sz w:val="28"/>
          <w:szCs w:val="28"/>
          <w:rtl/>
        </w:rPr>
        <w:t xml:space="preserve"> 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</w:t>
      </w:r>
      <w:r w:rsidRPr="00A57AF4">
        <w:rPr>
          <w:rFonts w:cs="Lotus"/>
          <w:b/>
          <w:bCs/>
          <w:sz w:val="28"/>
          <w:szCs w:val="28"/>
          <w:rtl/>
        </w:rPr>
        <w:t xml:space="preserve"> شرکت جهت </w:t>
      </w:r>
      <w:r>
        <w:rPr>
          <w:rFonts w:cs="Lotus" w:hint="cs"/>
          <w:b/>
          <w:bCs/>
          <w:sz w:val="28"/>
          <w:szCs w:val="28"/>
          <w:rtl/>
        </w:rPr>
        <w:t xml:space="preserve">        </w:t>
      </w:r>
      <w:bookmarkStart w:id="0" w:name="_GoBack"/>
      <w:bookmarkEnd w:id="0"/>
      <w:r w:rsidRPr="00A57AF4">
        <w:rPr>
          <w:rFonts w:cs="Lotus"/>
          <w:b/>
          <w:bCs/>
          <w:sz w:val="28"/>
          <w:szCs w:val="28"/>
          <w:rtl/>
        </w:rPr>
        <w:t xml:space="preserve"> معرف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م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گردد. </w:t>
      </w:r>
    </w:p>
    <w:p w:rsidR="00A57AF4" w:rsidRPr="00A57AF4" w:rsidRDefault="00A57AF4" w:rsidP="00A57AF4">
      <w:pPr>
        <w:spacing w:line="240" w:lineRule="auto"/>
        <w:jc w:val="both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 w:hint="eastAsia"/>
          <w:b/>
          <w:bCs/>
          <w:sz w:val="28"/>
          <w:szCs w:val="28"/>
          <w:rtl/>
        </w:rPr>
        <w:t>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</w:t>
      </w:r>
      <w:r w:rsidRPr="00A57AF4">
        <w:rPr>
          <w:rFonts w:cs="Lotus"/>
          <w:b/>
          <w:bCs/>
          <w:sz w:val="28"/>
          <w:szCs w:val="28"/>
          <w:rtl/>
        </w:rPr>
        <w:t xml:space="preserve"> گواه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جهت اخذ و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زا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تجار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کبار</w:t>
      </w:r>
      <w:r w:rsidRPr="00A57AF4">
        <w:rPr>
          <w:rFonts w:cs="Lotus"/>
          <w:b/>
          <w:bCs/>
          <w:sz w:val="28"/>
          <w:szCs w:val="28"/>
          <w:rtl/>
        </w:rPr>
        <w:t xml:space="preserve"> ورود به مدت </w:t>
      </w:r>
      <w:r>
        <w:rPr>
          <w:rFonts w:cs="Lotus" w:hint="cs"/>
          <w:b/>
          <w:bCs/>
          <w:sz w:val="28"/>
          <w:szCs w:val="28"/>
          <w:rtl/>
        </w:rPr>
        <w:t xml:space="preserve">     </w:t>
      </w:r>
      <w:r w:rsidRPr="00A57AF4">
        <w:rPr>
          <w:rFonts w:cs="Lotus"/>
          <w:b/>
          <w:bCs/>
          <w:sz w:val="28"/>
          <w:szCs w:val="28"/>
          <w:rtl/>
        </w:rPr>
        <w:t xml:space="preserve"> روز   از تار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خ</w:t>
      </w:r>
      <w:r w:rsidRPr="00A57AF4">
        <w:rPr>
          <w:rFonts w:cs="Lotus"/>
          <w:b/>
          <w:bCs/>
          <w:sz w:val="28"/>
          <w:szCs w:val="28"/>
          <w:rtl/>
        </w:rPr>
        <w:t xml:space="preserve">          ال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          صادر شده و کل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ه</w:t>
      </w:r>
      <w:r w:rsidRPr="00A57AF4">
        <w:rPr>
          <w:rFonts w:cs="Lotus"/>
          <w:b/>
          <w:bCs/>
          <w:sz w:val="28"/>
          <w:szCs w:val="28"/>
          <w:rtl/>
        </w:rPr>
        <w:t xml:space="preserve"> هز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نه</w:t>
      </w:r>
      <w:r w:rsidRPr="00A57AF4">
        <w:rPr>
          <w:rFonts w:cs="Lotus"/>
          <w:b/>
          <w:bCs/>
          <w:sz w:val="28"/>
          <w:szCs w:val="28"/>
          <w:rtl/>
        </w:rPr>
        <w:t xml:space="preserve"> ها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اقامت و سفر نامبرده در حوزه شنگن بر عهده ا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ن</w:t>
      </w:r>
      <w:r w:rsidRPr="00A57AF4">
        <w:rPr>
          <w:rFonts w:cs="Lotus"/>
          <w:b/>
          <w:bCs/>
          <w:sz w:val="28"/>
          <w:szCs w:val="28"/>
          <w:rtl/>
        </w:rPr>
        <w:t xml:space="preserve"> شرکت م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/>
          <w:b/>
          <w:bCs/>
          <w:sz w:val="28"/>
          <w:szCs w:val="28"/>
          <w:rtl/>
        </w:rPr>
        <w:t xml:space="preserve"> باشد.</w:t>
      </w: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</w:p>
    <w:p w:rsidR="00A57AF4" w:rsidRPr="00A57AF4" w:rsidRDefault="00A57AF4" w:rsidP="00A57AF4">
      <w:pPr>
        <w:spacing w:line="240" w:lineRule="auto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/>
          <w:b/>
          <w:bCs/>
          <w:sz w:val="28"/>
          <w:szCs w:val="28"/>
          <w:rtl/>
        </w:rPr>
        <w:t xml:space="preserve"> </w:t>
      </w:r>
    </w:p>
    <w:p w:rsidR="00A57AF4" w:rsidRPr="00A57AF4" w:rsidRDefault="00A57AF4" w:rsidP="00A57AF4">
      <w:pPr>
        <w:spacing w:line="240" w:lineRule="auto"/>
        <w:jc w:val="right"/>
        <w:rPr>
          <w:rFonts w:cs="Lotus"/>
          <w:b/>
          <w:bCs/>
          <w:sz w:val="28"/>
          <w:szCs w:val="28"/>
          <w:rtl/>
        </w:rPr>
      </w:pPr>
    </w:p>
    <w:p w:rsidR="00A57AF4" w:rsidRPr="00A57AF4" w:rsidRDefault="00A57AF4" w:rsidP="00A57AF4">
      <w:pPr>
        <w:spacing w:line="240" w:lineRule="auto"/>
        <w:jc w:val="right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 w:hint="eastAsia"/>
          <w:b/>
          <w:bCs/>
          <w:sz w:val="28"/>
          <w:szCs w:val="28"/>
          <w:rtl/>
        </w:rPr>
        <w:t>با</w:t>
      </w:r>
      <w:r w:rsidRPr="00A57AF4">
        <w:rPr>
          <w:rFonts w:cs="Lotus"/>
          <w:b/>
          <w:bCs/>
          <w:sz w:val="28"/>
          <w:szCs w:val="28"/>
          <w:rtl/>
        </w:rPr>
        <w:t xml:space="preserve"> تقد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م</w:t>
      </w:r>
      <w:r w:rsidRPr="00A57AF4">
        <w:rPr>
          <w:rFonts w:cs="Lotus"/>
          <w:b/>
          <w:bCs/>
          <w:sz w:val="28"/>
          <w:szCs w:val="28"/>
          <w:rtl/>
        </w:rPr>
        <w:t xml:space="preserve"> احترام</w:t>
      </w:r>
    </w:p>
    <w:p w:rsidR="00A57AF4" w:rsidRPr="00A57AF4" w:rsidRDefault="00A57AF4" w:rsidP="00A57AF4">
      <w:pPr>
        <w:spacing w:line="240" w:lineRule="auto"/>
        <w:jc w:val="right"/>
        <w:rPr>
          <w:rFonts w:cs="Lotus"/>
          <w:b/>
          <w:bCs/>
          <w:sz w:val="28"/>
          <w:szCs w:val="28"/>
          <w:rtl/>
        </w:rPr>
      </w:pPr>
      <w:r w:rsidRPr="00A57AF4">
        <w:rPr>
          <w:rFonts w:cs="Lotus"/>
          <w:b/>
          <w:bCs/>
          <w:sz w:val="28"/>
          <w:szCs w:val="28"/>
          <w:rtl/>
        </w:rPr>
        <w:t>مد</w:t>
      </w:r>
      <w:r w:rsidRPr="00A57AF4">
        <w:rPr>
          <w:rFonts w:cs="Lotus" w:hint="cs"/>
          <w:b/>
          <w:bCs/>
          <w:sz w:val="28"/>
          <w:szCs w:val="28"/>
          <w:rtl/>
        </w:rPr>
        <w:t>ی</w:t>
      </w:r>
      <w:r w:rsidRPr="00A57AF4">
        <w:rPr>
          <w:rFonts w:cs="Lotus" w:hint="eastAsia"/>
          <w:b/>
          <w:bCs/>
          <w:sz w:val="28"/>
          <w:szCs w:val="28"/>
          <w:rtl/>
        </w:rPr>
        <w:t>ر</w:t>
      </w:r>
      <w:r w:rsidRPr="00A57AF4">
        <w:rPr>
          <w:rFonts w:cs="Lotus"/>
          <w:b/>
          <w:bCs/>
          <w:sz w:val="28"/>
          <w:szCs w:val="28"/>
          <w:rtl/>
        </w:rPr>
        <w:t xml:space="preserve"> عامل</w:t>
      </w:r>
    </w:p>
    <w:p w:rsidR="00DD5ED7" w:rsidRPr="00A57AF4" w:rsidRDefault="00DD5ED7" w:rsidP="00A57AF4">
      <w:pPr>
        <w:spacing w:line="240" w:lineRule="auto"/>
        <w:rPr>
          <w:rFonts w:cs="Lotus"/>
        </w:rPr>
      </w:pPr>
    </w:p>
    <w:sectPr w:rsidR="00DD5ED7" w:rsidRPr="00A57AF4" w:rsidSect="004B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2"/>
    <w:rsid w:val="00486DB7"/>
    <w:rsid w:val="004B47EC"/>
    <w:rsid w:val="009B7F4A"/>
    <w:rsid w:val="00A57AF4"/>
    <w:rsid w:val="00DD5ED7"/>
    <w:rsid w:val="00E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4D25"/>
  <w15:chartTrackingRefBased/>
  <w15:docId w15:val="{4CA09C0F-CC1A-4B0F-9AA0-AB27DC54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2</cp:revision>
  <dcterms:created xsi:type="dcterms:W3CDTF">2023-01-02T18:57:00Z</dcterms:created>
  <dcterms:modified xsi:type="dcterms:W3CDTF">2023-01-02T18:57:00Z</dcterms:modified>
</cp:coreProperties>
</file>